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D5" w:rsidRPr="002E1E5D" w:rsidRDefault="006E75D5" w:rsidP="006E75D5">
      <w:pPr>
        <w:rPr>
          <w:rFonts w:ascii="Arial" w:eastAsia="Batang" w:hAnsi="Arial" w:cs="Arial"/>
          <w:b/>
          <w:sz w:val="28"/>
          <w:szCs w:val="28"/>
          <w:lang w:eastAsia="ko-KR"/>
        </w:rPr>
      </w:pPr>
      <w:r w:rsidRPr="002E1E5D">
        <w:rPr>
          <w:rFonts w:ascii="Arial" w:eastAsia="Batang" w:hAnsi="Arial" w:cs="Arial"/>
          <w:b/>
          <w:sz w:val="28"/>
          <w:szCs w:val="28"/>
          <w:lang w:eastAsia="ko-KR"/>
        </w:rPr>
        <w:t>Angående gjord utredning avseende eventuellt återkrav på tidigare styrelser i Svenska Pokerförbundet</w:t>
      </w:r>
      <w:r w:rsidRPr="002E1E5D">
        <w:rPr>
          <w:rFonts w:ascii="Arial" w:eastAsia="Batang" w:hAnsi="Arial" w:cs="Arial"/>
          <w:b/>
          <w:sz w:val="28"/>
          <w:szCs w:val="28"/>
          <w:lang w:eastAsia="ko-KR"/>
        </w:rPr>
        <w:br/>
      </w:r>
    </w:p>
    <w:p w:rsidR="006E75D5" w:rsidRDefault="006E75D5" w:rsidP="006E75D5">
      <w:pPr>
        <w:rPr>
          <w:rFonts w:eastAsia="Batang"/>
          <w:b/>
          <w:lang w:eastAsia="ko-KR"/>
        </w:rPr>
      </w:pPr>
    </w:p>
    <w:p w:rsidR="006E75D5" w:rsidRPr="00C02C50" w:rsidRDefault="006E75D5" w:rsidP="006E75D5">
      <w:pPr>
        <w:rPr>
          <w:rFonts w:eastAsia="Batang"/>
          <w:b/>
          <w:lang w:eastAsia="ko-KR"/>
        </w:rPr>
      </w:pPr>
    </w:p>
    <w:p w:rsidR="006E75D5" w:rsidRDefault="006E75D5" w:rsidP="006E75D5">
      <w:pPr>
        <w:rPr>
          <w:rFonts w:ascii="Arial" w:hAnsi="Arial" w:cs="Arial"/>
          <w:sz w:val="22"/>
          <w:szCs w:val="22"/>
        </w:rPr>
      </w:pPr>
      <w:r w:rsidRPr="00240392">
        <w:rPr>
          <w:rFonts w:ascii="Arial" w:hAnsi="Arial" w:cs="Arial"/>
          <w:sz w:val="22"/>
          <w:szCs w:val="22"/>
        </w:rPr>
        <w:t xml:space="preserve">I samband med den revision som gjorts av Svenska Pokerförbundets räkenskaper för åren 2007 – 2009 har </w:t>
      </w:r>
      <w:r>
        <w:rPr>
          <w:rFonts w:ascii="Arial" w:hAnsi="Arial" w:cs="Arial"/>
          <w:sz w:val="22"/>
          <w:szCs w:val="22"/>
        </w:rPr>
        <w:t>som bekant framkommit att många poster i räkenskaperna var</w:t>
      </w:r>
      <w:r w:rsidRPr="00240392">
        <w:rPr>
          <w:rFonts w:ascii="Arial" w:hAnsi="Arial" w:cs="Arial"/>
          <w:sz w:val="22"/>
          <w:szCs w:val="22"/>
        </w:rPr>
        <w:t xml:space="preserve"> </w:t>
      </w:r>
      <w:r>
        <w:rPr>
          <w:rFonts w:ascii="Arial" w:hAnsi="Arial" w:cs="Arial"/>
          <w:sz w:val="22"/>
          <w:szCs w:val="22"/>
        </w:rPr>
        <w:t>o</w:t>
      </w:r>
      <w:r w:rsidRPr="00240392">
        <w:rPr>
          <w:rFonts w:ascii="Arial" w:hAnsi="Arial" w:cs="Arial"/>
          <w:sz w:val="22"/>
          <w:szCs w:val="22"/>
        </w:rPr>
        <w:t>fullständigt verifi</w:t>
      </w:r>
      <w:r>
        <w:rPr>
          <w:rFonts w:ascii="Arial" w:hAnsi="Arial" w:cs="Arial"/>
          <w:sz w:val="22"/>
          <w:szCs w:val="22"/>
        </w:rPr>
        <w:t xml:space="preserve">erade. I anslutning till </w:t>
      </w:r>
      <w:r w:rsidRPr="00240392">
        <w:rPr>
          <w:rFonts w:ascii="Arial" w:hAnsi="Arial" w:cs="Arial"/>
          <w:sz w:val="22"/>
          <w:szCs w:val="22"/>
        </w:rPr>
        <w:t>revision</w:t>
      </w:r>
      <w:r>
        <w:rPr>
          <w:rFonts w:ascii="Arial" w:hAnsi="Arial" w:cs="Arial"/>
          <w:sz w:val="22"/>
          <w:szCs w:val="22"/>
        </w:rPr>
        <w:t>en</w:t>
      </w:r>
      <w:r w:rsidRPr="00240392">
        <w:rPr>
          <w:rFonts w:ascii="Arial" w:hAnsi="Arial" w:cs="Arial"/>
          <w:sz w:val="22"/>
          <w:szCs w:val="22"/>
        </w:rPr>
        <w:t xml:space="preserve"> </w:t>
      </w:r>
      <w:r>
        <w:rPr>
          <w:rFonts w:ascii="Arial" w:hAnsi="Arial" w:cs="Arial"/>
          <w:sz w:val="22"/>
          <w:szCs w:val="22"/>
        </w:rPr>
        <w:t xml:space="preserve">beslutade styrelsen därför att en </w:t>
      </w:r>
      <w:r w:rsidRPr="00240392">
        <w:rPr>
          <w:rFonts w:ascii="Arial" w:hAnsi="Arial" w:cs="Arial"/>
          <w:sz w:val="22"/>
          <w:szCs w:val="22"/>
        </w:rPr>
        <w:t xml:space="preserve">granskning av löpande bokföring </w:t>
      </w:r>
      <w:r>
        <w:rPr>
          <w:rFonts w:ascii="Arial" w:hAnsi="Arial" w:cs="Arial"/>
          <w:sz w:val="22"/>
          <w:szCs w:val="22"/>
        </w:rPr>
        <w:t xml:space="preserve">skulle göras </w:t>
      </w:r>
      <w:r w:rsidRPr="00240392">
        <w:rPr>
          <w:rFonts w:ascii="Arial" w:hAnsi="Arial" w:cs="Arial"/>
          <w:sz w:val="22"/>
          <w:szCs w:val="22"/>
        </w:rPr>
        <w:t xml:space="preserve">för att </w:t>
      </w:r>
      <w:r>
        <w:rPr>
          <w:rFonts w:ascii="Arial" w:hAnsi="Arial" w:cs="Arial"/>
          <w:sz w:val="22"/>
          <w:szCs w:val="22"/>
        </w:rPr>
        <w:t>f</w:t>
      </w:r>
      <w:r w:rsidRPr="00240392">
        <w:rPr>
          <w:rFonts w:ascii="Arial" w:hAnsi="Arial" w:cs="Arial"/>
          <w:sz w:val="22"/>
          <w:szCs w:val="22"/>
        </w:rPr>
        <w:t xml:space="preserve">å </w:t>
      </w:r>
      <w:r>
        <w:rPr>
          <w:rFonts w:ascii="Arial" w:hAnsi="Arial" w:cs="Arial"/>
          <w:sz w:val="22"/>
          <w:szCs w:val="22"/>
        </w:rPr>
        <w:t xml:space="preserve">ett </w:t>
      </w:r>
      <w:r w:rsidRPr="00240392">
        <w:rPr>
          <w:rFonts w:ascii="Arial" w:hAnsi="Arial" w:cs="Arial"/>
          <w:sz w:val="22"/>
          <w:szCs w:val="22"/>
        </w:rPr>
        <w:t>underlag för krav mot tidigare styrelser.</w:t>
      </w:r>
    </w:p>
    <w:p w:rsidR="006E75D5" w:rsidRDefault="006E75D5" w:rsidP="006E75D5">
      <w:pPr>
        <w:rPr>
          <w:rFonts w:ascii="Arial" w:hAnsi="Arial" w:cs="Arial"/>
          <w:sz w:val="22"/>
          <w:szCs w:val="22"/>
        </w:rPr>
      </w:pPr>
    </w:p>
    <w:p w:rsidR="006E75D5" w:rsidRPr="00240392" w:rsidRDefault="006E75D5" w:rsidP="006E75D5">
      <w:pPr>
        <w:rPr>
          <w:rFonts w:ascii="Arial" w:hAnsi="Arial" w:cs="Arial"/>
          <w:sz w:val="22"/>
          <w:szCs w:val="22"/>
        </w:rPr>
      </w:pPr>
      <w:r>
        <w:rPr>
          <w:rFonts w:ascii="Arial" w:hAnsi="Arial" w:cs="Arial"/>
          <w:sz w:val="22"/>
          <w:szCs w:val="22"/>
        </w:rPr>
        <w:t>Granskningen avslutades hösten 2013, underlaget för kravet togs fram samt hölls möte med tidigare styrelseordförande Peder Månsson vilket sedan ledde till att kravet på återbetalning drogs tillbaka.</w:t>
      </w:r>
    </w:p>
    <w:p w:rsidR="006E75D5" w:rsidRPr="00240392" w:rsidRDefault="006E75D5" w:rsidP="006E75D5">
      <w:pPr>
        <w:rPr>
          <w:rFonts w:ascii="Arial" w:eastAsia="Batang" w:hAnsi="Arial" w:cs="Arial"/>
          <w:lang w:eastAsia="ko-KR"/>
        </w:rPr>
      </w:pPr>
    </w:p>
    <w:p w:rsidR="006E75D5" w:rsidRDefault="006E75D5" w:rsidP="006E75D5">
      <w:pPr>
        <w:autoSpaceDE w:val="0"/>
        <w:autoSpaceDN w:val="0"/>
        <w:adjustRightInd w:val="0"/>
        <w:rPr>
          <w:rFonts w:ascii="Arial" w:hAnsi="Arial" w:cs="Arial"/>
          <w:sz w:val="22"/>
          <w:szCs w:val="22"/>
        </w:rPr>
      </w:pPr>
      <w:r>
        <w:rPr>
          <w:rFonts w:ascii="Arial" w:hAnsi="Arial" w:cs="Arial"/>
          <w:sz w:val="22"/>
          <w:szCs w:val="22"/>
        </w:rPr>
        <w:t xml:space="preserve">Vid årsmötet 2014-02-15 </w:t>
      </w:r>
      <w:r w:rsidRPr="00240392">
        <w:rPr>
          <w:rFonts w:ascii="Arial" w:hAnsi="Arial" w:cs="Arial"/>
          <w:sz w:val="22"/>
          <w:szCs w:val="22"/>
        </w:rPr>
        <w:t>beslutade</w:t>
      </w:r>
      <w:r>
        <w:rPr>
          <w:rFonts w:ascii="Arial" w:hAnsi="Arial" w:cs="Arial"/>
          <w:sz w:val="22"/>
          <w:szCs w:val="22"/>
        </w:rPr>
        <w:t>s</w:t>
      </w:r>
      <w:r w:rsidRPr="00240392">
        <w:rPr>
          <w:rFonts w:ascii="Arial" w:hAnsi="Arial" w:cs="Arial"/>
          <w:sz w:val="22"/>
          <w:szCs w:val="22"/>
        </w:rPr>
        <w:t xml:space="preserve"> att en utförlig</w:t>
      </w:r>
      <w:r>
        <w:rPr>
          <w:rFonts w:ascii="Arial" w:hAnsi="Arial" w:cs="Arial"/>
          <w:sz w:val="22"/>
          <w:szCs w:val="22"/>
        </w:rPr>
        <w:t xml:space="preserve"> skriftlig rapport om granskningen skulle upprätt</w:t>
      </w:r>
      <w:r w:rsidRPr="00240392">
        <w:rPr>
          <w:rFonts w:ascii="Arial" w:hAnsi="Arial" w:cs="Arial"/>
          <w:sz w:val="22"/>
          <w:szCs w:val="22"/>
        </w:rPr>
        <w:t>as av</w:t>
      </w:r>
      <w:r>
        <w:rPr>
          <w:rFonts w:ascii="Arial" w:hAnsi="Arial" w:cs="Arial"/>
          <w:sz w:val="22"/>
          <w:szCs w:val="22"/>
        </w:rPr>
        <w:t xml:space="preserve"> </w:t>
      </w:r>
      <w:r w:rsidRPr="00240392">
        <w:rPr>
          <w:rFonts w:ascii="Arial" w:hAnsi="Arial" w:cs="Arial"/>
          <w:sz w:val="22"/>
          <w:szCs w:val="22"/>
        </w:rPr>
        <w:t>ekonomigruppen som sedan</w:t>
      </w:r>
      <w:r>
        <w:rPr>
          <w:rFonts w:ascii="Arial" w:hAnsi="Arial" w:cs="Arial"/>
          <w:sz w:val="22"/>
          <w:szCs w:val="22"/>
        </w:rPr>
        <w:t xml:space="preserve"> efter godkännande</w:t>
      </w:r>
      <w:r w:rsidRPr="00240392">
        <w:rPr>
          <w:rFonts w:ascii="Arial" w:hAnsi="Arial" w:cs="Arial"/>
          <w:sz w:val="22"/>
          <w:szCs w:val="22"/>
        </w:rPr>
        <w:t xml:space="preserve"> av styrelse</w:t>
      </w:r>
      <w:r>
        <w:rPr>
          <w:rFonts w:ascii="Arial" w:hAnsi="Arial" w:cs="Arial"/>
          <w:sz w:val="22"/>
          <w:szCs w:val="22"/>
        </w:rPr>
        <w:t>n</w:t>
      </w:r>
      <w:r w:rsidRPr="00240392">
        <w:rPr>
          <w:rFonts w:ascii="Arial" w:hAnsi="Arial" w:cs="Arial"/>
          <w:sz w:val="22"/>
          <w:szCs w:val="22"/>
        </w:rPr>
        <w:t xml:space="preserve"> </w:t>
      </w:r>
      <w:r>
        <w:rPr>
          <w:rFonts w:ascii="Arial" w:hAnsi="Arial" w:cs="Arial"/>
          <w:sz w:val="22"/>
          <w:szCs w:val="22"/>
        </w:rPr>
        <w:t xml:space="preserve">skulle </w:t>
      </w:r>
      <w:r w:rsidRPr="00240392">
        <w:rPr>
          <w:rFonts w:ascii="Arial" w:hAnsi="Arial" w:cs="Arial"/>
          <w:sz w:val="22"/>
          <w:szCs w:val="22"/>
        </w:rPr>
        <w:t>läggas ut på</w:t>
      </w:r>
      <w:r>
        <w:rPr>
          <w:rFonts w:ascii="Arial" w:hAnsi="Arial" w:cs="Arial"/>
          <w:sz w:val="22"/>
          <w:szCs w:val="22"/>
        </w:rPr>
        <w:t xml:space="preserve"> </w:t>
      </w:r>
      <w:r w:rsidRPr="00240392">
        <w:rPr>
          <w:rFonts w:ascii="Arial" w:hAnsi="Arial" w:cs="Arial"/>
          <w:sz w:val="22"/>
          <w:szCs w:val="22"/>
        </w:rPr>
        <w:t xml:space="preserve">förbundets hemsida. Deadline för denna rapport sattes till </w:t>
      </w:r>
      <w:r>
        <w:rPr>
          <w:rFonts w:ascii="Arial" w:hAnsi="Arial" w:cs="Arial"/>
          <w:sz w:val="22"/>
          <w:szCs w:val="22"/>
        </w:rPr>
        <w:t xml:space="preserve">2014-03-14 </w:t>
      </w:r>
      <w:r w:rsidRPr="00240392">
        <w:rPr>
          <w:rFonts w:ascii="Arial" w:hAnsi="Arial" w:cs="Arial"/>
          <w:sz w:val="22"/>
          <w:szCs w:val="22"/>
        </w:rPr>
        <w:t>då</w:t>
      </w:r>
      <w:r>
        <w:rPr>
          <w:rFonts w:ascii="Arial" w:hAnsi="Arial" w:cs="Arial"/>
          <w:sz w:val="22"/>
          <w:szCs w:val="22"/>
        </w:rPr>
        <w:t xml:space="preserve"> styrelsen hade</w:t>
      </w:r>
      <w:r w:rsidRPr="00240392">
        <w:rPr>
          <w:rFonts w:ascii="Arial" w:hAnsi="Arial" w:cs="Arial"/>
          <w:sz w:val="22"/>
          <w:szCs w:val="22"/>
        </w:rPr>
        <w:t xml:space="preserve"> sitt första styrelsemöte.</w:t>
      </w:r>
    </w:p>
    <w:p w:rsidR="006E75D5" w:rsidRDefault="006E75D5" w:rsidP="006E75D5">
      <w:pPr>
        <w:autoSpaceDE w:val="0"/>
        <w:autoSpaceDN w:val="0"/>
        <w:adjustRightInd w:val="0"/>
        <w:rPr>
          <w:rFonts w:ascii="Arial" w:hAnsi="Arial" w:cs="Arial"/>
          <w:sz w:val="22"/>
          <w:szCs w:val="22"/>
        </w:rPr>
      </w:pPr>
    </w:p>
    <w:p w:rsidR="006E75D5" w:rsidRDefault="006E75D5" w:rsidP="006E75D5">
      <w:pPr>
        <w:autoSpaceDE w:val="0"/>
        <w:autoSpaceDN w:val="0"/>
        <w:adjustRightInd w:val="0"/>
        <w:rPr>
          <w:rFonts w:ascii="Arial" w:hAnsi="Arial" w:cs="Arial"/>
          <w:sz w:val="22"/>
          <w:szCs w:val="22"/>
        </w:rPr>
      </w:pPr>
      <w:r>
        <w:rPr>
          <w:rFonts w:ascii="Arial" w:hAnsi="Arial" w:cs="Arial"/>
          <w:sz w:val="22"/>
          <w:szCs w:val="22"/>
        </w:rPr>
        <w:t>Jag är medveten om att den tidigare styrelsemedlem som fick uppdraget att göra den nämnda rapporten inte genomfört detta och att det därför fördes vidare till Fredrik Götesson. Han har dock meddelat mig att han inte fått det underlag han begärt för att kunna fullfölja sitt uppdrag.</w:t>
      </w:r>
    </w:p>
    <w:p w:rsidR="006E75D5" w:rsidRDefault="006E75D5" w:rsidP="006E75D5">
      <w:pPr>
        <w:autoSpaceDE w:val="0"/>
        <w:autoSpaceDN w:val="0"/>
        <w:adjustRightInd w:val="0"/>
        <w:rPr>
          <w:rFonts w:ascii="Arial" w:hAnsi="Arial" w:cs="Arial"/>
          <w:sz w:val="22"/>
          <w:szCs w:val="22"/>
        </w:rPr>
      </w:pPr>
    </w:p>
    <w:p w:rsidR="006E75D5" w:rsidRPr="00240392" w:rsidRDefault="006E75D5" w:rsidP="006E75D5">
      <w:pPr>
        <w:autoSpaceDE w:val="0"/>
        <w:autoSpaceDN w:val="0"/>
        <w:adjustRightInd w:val="0"/>
        <w:rPr>
          <w:rFonts w:ascii="Arial" w:hAnsi="Arial" w:cs="Arial"/>
          <w:sz w:val="22"/>
          <w:szCs w:val="22"/>
        </w:rPr>
      </w:pPr>
      <w:r>
        <w:rPr>
          <w:rFonts w:ascii="Arial" w:hAnsi="Arial" w:cs="Arial"/>
          <w:sz w:val="22"/>
          <w:szCs w:val="22"/>
        </w:rPr>
        <w:t>Trots att den utsatta tiden nu kraftigt överskridits har alltså ingen rapport varken upprättats eller publicerats. Detta är inte acceptabelt. Jag uppmanar därför nu styrelsen att snarast genomföra detta för att undgå kritik avseende förvaltningen av verksamheten.</w:t>
      </w:r>
    </w:p>
    <w:p w:rsidR="006E75D5" w:rsidRPr="00240392" w:rsidRDefault="006E75D5" w:rsidP="006E75D5">
      <w:pPr>
        <w:rPr>
          <w:rFonts w:ascii="Arial" w:hAnsi="Arial" w:cs="Arial"/>
          <w:sz w:val="22"/>
          <w:szCs w:val="22"/>
        </w:rPr>
      </w:pPr>
    </w:p>
    <w:p w:rsidR="006E75D5" w:rsidRDefault="006E75D5" w:rsidP="006E75D5">
      <w:pPr>
        <w:rPr>
          <w:rFonts w:eastAsia="Batang"/>
          <w:lang w:eastAsia="ko-KR"/>
        </w:rPr>
      </w:pPr>
    </w:p>
    <w:p w:rsidR="006E75D5" w:rsidRPr="00C02C50" w:rsidRDefault="006E75D5" w:rsidP="006E75D5">
      <w:pPr>
        <w:rPr>
          <w:rFonts w:eastAsia="Batang"/>
          <w:lang w:eastAsia="ko-KR"/>
        </w:rPr>
      </w:pPr>
    </w:p>
    <w:p w:rsidR="006E75D5" w:rsidRPr="00C02C50" w:rsidRDefault="006E75D5" w:rsidP="006E75D5">
      <w:pPr>
        <w:rPr>
          <w:rFonts w:eastAsia="Batang"/>
          <w:lang w:eastAsia="ko-KR"/>
        </w:rPr>
      </w:pPr>
      <w:r w:rsidRPr="00C02C50">
        <w:rPr>
          <w:rFonts w:eastAsia="Batang"/>
          <w:lang w:eastAsia="ko-KR"/>
        </w:rPr>
        <w:t xml:space="preserve"> </w:t>
      </w:r>
    </w:p>
    <w:p w:rsidR="006E75D5" w:rsidRPr="00E52468" w:rsidRDefault="006E75D5" w:rsidP="006E75D5">
      <w:pPr>
        <w:rPr>
          <w:rFonts w:ascii="Arial" w:hAnsi="Arial" w:cs="Arial"/>
          <w:sz w:val="22"/>
          <w:szCs w:val="22"/>
        </w:rPr>
      </w:pPr>
      <w:r w:rsidRPr="00E52468">
        <w:rPr>
          <w:rFonts w:ascii="Arial" w:hAnsi="Arial" w:cs="Arial"/>
          <w:sz w:val="22"/>
          <w:szCs w:val="22"/>
        </w:rPr>
        <w:t xml:space="preserve">Dalby </w:t>
      </w:r>
      <w:r>
        <w:rPr>
          <w:rFonts w:ascii="Arial" w:hAnsi="Arial" w:cs="Arial"/>
          <w:sz w:val="22"/>
          <w:szCs w:val="22"/>
        </w:rPr>
        <w:t>2014-04-28</w:t>
      </w:r>
    </w:p>
    <w:p w:rsidR="006E75D5" w:rsidRPr="00E52468" w:rsidRDefault="006E75D5" w:rsidP="006E75D5">
      <w:pPr>
        <w:rPr>
          <w:rFonts w:ascii="Arial" w:hAnsi="Arial" w:cs="Arial"/>
          <w:sz w:val="22"/>
          <w:szCs w:val="22"/>
        </w:rPr>
      </w:pPr>
    </w:p>
    <w:p w:rsidR="006E75D5" w:rsidRPr="00E52468" w:rsidRDefault="006E75D5" w:rsidP="006E75D5">
      <w:pPr>
        <w:rPr>
          <w:rFonts w:ascii="Arial" w:hAnsi="Arial" w:cs="Arial"/>
          <w:sz w:val="22"/>
          <w:szCs w:val="22"/>
        </w:rPr>
      </w:pPr>
    </w:p>
    <w:p w:rsidR="006E75D5" w:rsidRPr="00E52468" w:rsidRDefault="006E75D5" w:rsidP="006E75D5">
      <w:pPr>
        <w:rPr>
          <w:rFonts w:ascii="Arial" w:hAnsi="Arial" w:cs="Arial"/>
          <w:sz w:val="22"/>
          <w:szCs w:val="22"/>
        </w:rPr>
      </w:pPr>
    </w:p>
    <w:p w:rsidR="006E75D5" w:rsidRPr="00E52468" w:rsidRDefault="006E75D5" w:rsidP="006E75D5">
      <w:pPr>
        <w:rPr>
          <w:rFonts w:ascii="Arial" w:hAnsi="Arial" w:cs="Arial"/>
          <w:sz w:val="22"/>
          <w:szCs w:val="22"/>
        </w:rPr>
      </w:pPr>
    </w:p>
    <w:p w:rsidR="006E75D5" w:rsidRPr="00E52468" w:rsidRDefault="006E75D5" w:rsidP="006E75D5">
      <w:pPr>
        <w:rPr>
          <w:rFonts w:ascii="Arial" w:hAnsi="Arial" w:cs="Arial"/>
          <w:sz w:val="22"/>
          <w:szCs w:val="22"/>
        </w:rPr>
      </w:pPr>
      <w:r w:rsidRPr="00E52468">
        <w:rPr>
          <w:rFonts w:ascii="Arial" w:hAnsi="Arial" w:cs="Arial"/>
          <w:sz w:val="22"/>
          <w:szCs w:val="22"/>
        </w:rPr>
        <w:t>_______________________</w:t>
      </w:r>
      <w:r>
        <w:rPr>
          <w:rFonts w:ascii="Arial" w:hAnsi="Arial" w:cs="Arial"/>
          <w:sz w:val="22"/>
          <w:szCs w:val="22"/>
        </w:rPr>
        <w:tab/>
      </w:r>
    </w:p>
    <w:p w:rsidR="006E75D5" w:rsidRDefault="006E75D5" w:rsidP="006E75D5">
      <w:pPr>
        <w:rPr>
          <w:rFonts w:ascii="Arial" w:hAnsi="Arial" w:cs="Arial"/>
          <w:sz w:val="22"/>
          <w:szCs w:val="22"/>
        </w:rPr>
      </w:pPr>
      <w:r w:rsidRPr="00E52468">
        <w:rPr>
          <w:rFonts w:ascii="Arial" w:hAnsi="Arial" w:cs="Arial"/>
          <w:sz w:val="22"/>
          <w:szCs w:val="22"/>
        </w:rPr>
        <w:t>Ronnie Nestor</w:t>
      </w:r>
    </w:p>
    <w:p w:rsidR="006E75D5" w:rsidRDefault="006E75D5" w:rsidP="006E75D5">
      <w:pPr>
        <w:rPr>
          <w:rFonts w:ascii="Arial" w:hAnsi="Arial" w:cs="Arial"/>
          <w:sz w:val="22"/>
          <w:szCs w:val="22"/>
        </w:rPr>
      </w:pPr>
      <w:r>
        <w:rPr>
          <w:rFonts w:ascii="Arial" w:hAnsi="Arial" w:cs="Arial"/>
          <w:sz w:val="22"/>
          <w:szCs w:val="22"/>
        </w:rPr>
        <w:t>Revisor</w:t>
      </w: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Default="006E75D5" w:rsidP="006E75D5">
      <w:pPr>
        <w:rPr>
          <w:rFonts w:ascii="Arial" w:hAnsi="Arial" w:cs="Arial"/>
          <w:sz w:val="22"/>
          <w:szCs w:val="22"/>
        </w:rPr>
      </w:pPr>
    </w:p>
    <w:p w:rsidR="006E75D5" w:rsidRPr="00B00B64" w:rsidRDefault="006E75D5" w:rsidP="006E75D5">
      <w:pPr>
        <w:rPr>
          <w:rFonts w:ascii="Arial" w:hAnsi="Arial" w:cs="Arial"/>
          <w:b/>
          <w:sz w:val="22"/>
          <w:szCs w:val="22"/>
        </w:rPr>
      </w:pPr>
      <w:r w:rsidRPr="00B00B64">
        <w:rPr>
          <w:rFonts w:ascii="Arial" w:hAnsi="Arial" w:cs="Arial"/>
          <w:b/>
          <w:sz w:val="22"/>
          <w:szCs w:val="22"/>
        </w:rPr>
        <w:lastRenderedPageBreak/>
        <w:t>Påminnelse om ovanstående sändes till styrelsen per 2014-09-01:</w:t>
      </w:r>
    </w:p>
    <w:p w:rsidR="006E75D5" w:rsidRPr="00B00B64" w:rsidRDefault="006E75D5" w:rsidP="006E75D5">
      <w:pPr>
        <w:rPr>
          <w:rFonts w:ascii="Arial" w:hAnsi="Arial" w:cs="Arial"/>
          <w:b/>
          <w:sz w:val="22"/>
          <w:szCs w:val="22"/>
        </w:rPr>
      </w:pPr>
    </w:p>
    <w:p w:rsidR="006E75D5" w:rsidRPr="0064322F" w:rsidRDefault="006E75D5" w:rsidP="006E75D5">
      <w:pPr>
        <w:spacing w:after="240"/>
        <w:rPr>
          <w:rFonts w:ascii="Arial" w:hAnsi="Arial" w:cs="Arial"/>
          <w:sz w:val="22"/>
          <w:szCs w:val="22"/>
        </w:rPr>
      </w:pPr>
      <w:r>
        <w:rPr>
          <w:rFonts w:ascii="Arial" w:hAnsi="Arial" w:cs="Arial"/>
          <w:sz w:val="22"/>
          <w:szCs w:val="22"/>
        </w:rPr>
        <w:t>”B</w:t>
      </w:r>
      <w:r w:rsidRPr="0064322F">
        <w:rPr>
          <w:rFonts w:ascii="Arial" w:hAnsi="Arial" w:cs="Arial"/>
          <w:sz w:val="22"/>
          <w:szCs w:val="22"/>
        </w:rPr>
        <w:t>ifogar återigen min skrivelse om rapporten om återkrav som jag anser att styrelsen måste upprätta omedelbart!</w:t>
      </w:r>
    </w:p>
    <w:p w:rsidR="006E75D5" w:rsidRPr="0064322F" w:rsidRDefault="006E75D5" w:rsidP="006E75D5">
      <w:pPr>
        <w:spacing w:after="240"/>
        <w:rPr>
          <w:rFonts w:ascii="Arial" w:hAnsi="Arial" w:cs="Arial"/>
          <w:sz w:val="22"/>
          <w:szCs w:val="22"/>
        </w:rPr>
      </w:pPr>
      <w:r>
        <w:rPr>
          <w:rFonts w:ascii="Arial" w:hAnsi="Arial" w:cs="Arial"/>
          <w:sz w:val="22"/>
          <w:szCs w:val="22"/>
        </w:rPr>
        <w:t xml:space="preserve">Jag skrev </w:t>
      </w:r>
      <w:r w:rsidRPr="0064322F">
        <w:rPr>
          <w:rFonts w:ascii="Arial" w:hAnsi="Arial" w:cs="Arial"/>
          <w:sz w:val="22"/>
          <w:szCs w:val="22"/>
        </w:rPr>
        <w:t xml:space="preserve">om detta redan i slutet av april månad. Nu har det gått ytterligare fyra månader men det hela är fortfarande inte gjort. </w:t>
      </w:r>
    </w:p>
    <w:p w:rsidR="006E75D5" w:rsidRDefault="006E75D5" w:rsidP="006E75D5">
      <w:pPr>
        <w:spacing w:after="240"/>
        <w:rPr>
          <w:rFonts w:ascii="Arial" w:hAnsi="Arial" w:cs="Arial"/>
          <w:sz w:val="22"/>
          <w:szCs w:val="22"/>
        </w:rPr>
      </w:pPr>
      <w:r w:rsidRPr="0064322F">
        <w:rPr>
          <w:rFonts w:ascii="Arial" w:hAnsi="Arial" w:cs="Arial"/>
          <w:sz w:val="22"/>
          <w:szCs w:val="22"/>
        </w:rPr>
        <w:t>Jag tycker att det är mycket viktigt att lösa detta nu. Förtroendet för förbundet riskerar att undermineras och vi revisorer kommer att ta upp bristerna i vår kommande revisionsberättelse.</w:t>
      </w:r>
      <w:r>
        <w:rPr>
          <w:rFonts w:ascii="Arial" w:hAnsi="Arial" w:cs="Arial"/>
          <w:sz w:val="22"/>
          <w:szCs w:val="22"/>
        </w:rPr>
        <w:t>”</w:t>
      </w:r>
    </w:p>
    <w:p w:rsidR="006E75D5" w:rsidRDefault="006E75D5" w:rsidP="006E75D5">
      <w:pPr>
        <w:spacing w:after="240"/>
        <w:rPr>
          <w:rFonts w:ascii="Arial" w:hAnsi="Arial" w:cs="Arial"/>
          <w:sz w:val="22"/>
          <w:szCs w:val="22"/>
        </w:rPr>
      </w:pPr>
    </w:p>
    <w:p w:rsidR="006E75D5" w:rsidRDefault="006E75D5" w:rsidP="006E75D5">
      <w:pPr>
        <w:spacing w:after="240"/>
        <w:rPr>
          <w:rFonts w:ascii="Arial" w:hAnsi="Arial" w:cs="Arial"/>
          <w:sz w:val="22"/>
          <w:szCs w:val="22"/>
        </w:rPr>
      </w:pPr>
      <w:r>
        <w:rPr>
          <w:rFonts w:ascii="Arial" w:hAnsi="Arial" w:cs="Arial"/>
          <w:sz w:val="22"/>
          <w:szCs w:val="22"/>
        </w:rPr>
        <w:t>Ingen rapport har upprättats och anmärkning tas in i vår revisionsberättelse daterad 2015-02-26.</w:t>
      </w:r>
    </w:p>
    <w:p w:rsidR="006E75D5" w:rsidRDefault="006E75D5" w:rsidP="006E75D5">
      <w:pPr>
        <w:spacing w:after="240"/>
        <w:rPr>
          <w:rFonts w:ascii="Arial" w:hAnsi="Arial" w:cs="Arial"/>
          <w:sz w:val="22"/>
          <w:szCs w:val="22"/>
        </w:rPr>
      </w:pPr>
    </w:p>
    <w:p w:rsidR="006E75D5" w:rsidRDefault="006E75D5" w:rsidP="006E75D5">
      <w:pPr>
        <w:rPr>
          <w:rFonts w:ascii="Arial" w:hAnsi="Arial" w:cs="Arial"/>
          <w:i/>
          <w:sz w:val="22"/>
          <w:szCs w:val="22"/>
        </w:rPr>
      </w:pPr>
      <w:r>
        <w:rPr>
          <w:rFonts w:ascii="Arial" w:hAnsi="Arial" w:cs="Arial"/>
          <w:sz w:val="22"/>
          <w:szCs w:val="22"/>
        </w:rPr>
        <w:t>”</w:t>
      </w:r>
      <w:r w:rsidRPr="00526EDF">
        <w:rPr>
          <w:rFonts w:ascii="Arial" w:hAnsi="Arial" w:cs="Arial"/>
          <w:i/>
          <w:sz w:val="22"/>
          <w:szCs w:val="22"/>
        </w:rPr>
        <w:t>På Årsmötet 2014-02-15 beslöts att en utförlig rapport rörande genomförd revision för åren 2007- 2009 skulle upprättas och läggas ut på förbundets hemsida. Trots flera påpekanden från vår sida har detta inte gjorts. Vi anser att detta riskerar att underminera förtroendet för förbundet.</w:t>
      </w:r>
      <w:r>
        <w:rPr>
          <w:rFonts w:ascii="Arial" w:hAnsi="Arial" w:cs="Arial"/>
          <w:i/>
          <w:sz w:val="22"/>
          <w:szCs w:val="22"/>
        </w:rPr>
        <w:t>”</w:t>
      </w:r>
    </w:p>
    <w:p w:rsidR="006E75D5" w:rsidRDefault="006E75D5" w:rsidP="006E75D5">
      <w:pPr>
        <w:rPr>
          <w:rFonts w:ascii="Arial" w:hAnsi="Arial" w:cs="Arial"/>
          <w:i/>
          <w:sz w:val="22"/>
          <w:szCs w:val="22"/>
        </w:rPr>
      </w:pPr>
    </w:p>
    <w:p w:rsidR="006E75D5" w:rsidRDefault="006E75D5" w:rsidP="006E75D5">
      <w:pPr>
        <w:rPr>
          <w:rFonts w:ascii="Arial" w:hAnsi="Arial" w:cs="Arial"/>
          <w:i/>
          <w:sz w:val="22"/>
          <w:szCs w:val="22"/>
        </w:rPr>
      </w:pPr>
    </w:p>
    <w:p w:rsidR="006E75D5" w:rsidRDefault="006E75D5" w:rsidP="006E75D5">
      <w:pPr>
        <w:rPr>
          <w:rFonts w:ascii="Arial" w:hAnsi="Arial" w:cs="Arial"/>
          <w:i/>
          <w:sz w:val="22"/>
          <w:szCs w:val="22"/>
        </w:rPr>
      </w:pPr>
    </w:p>
    <w:p w:rsidR="006E75D5" w:rsidRDefault="006E75D5" w:rsidP="006E75D5">
      <w:pPr>
        <w:rPr>
          <w:rFonts w:ascii="Arial" w:hAnsi="Arial" w:cs="Arial"/>
          <w:b/>
          <w:i/>
          <w:sz w:val="22"/>
          <w:szCs w:val="22"/>
        </w:rPr>
      </w:pPr>
    </w:p>
    <w:p w:rsidR="006E75D5" w:rsidRPr="006E75D5" w:rsidRDefault="006E75D5" w:rsidP="006E75D5">
      <w:pPr>
        <w:rPr>
          <w:rFonts w:ascii="Arial" w:hAnsi="Arial" w:cs="Arial"/>
          <w:b/>
          <w:sz w:val="22"/>
          <w:szCs w:val="22"/>
        </w:rPr>
      </w:pPr>
    </w:p>
    <w:p w:rsidR="00557B2E" w:rsidRDefault="00557B2E">
      <w:bookmarkStart w:id="0" w:name="_GoBack"/>
      <w:bookmarkEnd w:id="0"/>
    </w:p>
    <w:sectPr w:rsidR="00557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D5"/>
    <w:rsid w:val="00557B2E"/>
    <w:rsid w:val="006E7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D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D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RonnieNestor</dc:creator>
  <cp:lastModifiedBy>RonnieNestor</cp:lastModifiedBy>
  <cp:revision>1</cp:revision>
  <dcterms:created xsi:type="dcterms:W3CDTF">2015-02-26T17:07:00Z</dcterms:created>
  <dcterms:modified xsi:type="dcterms:W3CDTF">2015-02-26T17:09:00Z</dcterms:modified>
</cp:coreProperties>
</file>